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59" w:rsidRPr="00B02C10" w:rsidRDefault="00F95C59" w:rsidP="00F95C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 xml:space="preserve">ОПОРНЫЙ КОНСПЕКТ </w:t>
      </w:r>
    </w:p>
    <w:p w:rsidR="00F95C59" w:rsidRPr="00B02C10" w:rsidRDefault="00F95C59" w:rsidP="00F95C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>ПО ПРЕДМЕТУ «ХУДОЖЕСТВЕННЫЙ ТРУД»</w:t>
      </w:r>
    </w:p>
    <w:p w:rsidR="00F95C59" w:rsidRPr="00B02C10" w:rsidRDefault="00F95C59" w:rsidP="00F95C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02C10">
        <w:rPr>
          <w:rFonts w:ascii="Times New Roman" w:hAnsi="Times New Roman" w:cs="Times New Roman"/>
          <w:b/>
          <w:sz w:val="28"/>
        </w:rPr>
        <w:t>Дорогой друг!</w:t>
      </w:r>
    </w:p>
    <w:p w:rsidR="00F95C59" w:rsidRPr="00B02C10" w:rsidRDefault="00F95C59" w:rsidP="00F95C59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t xml:space="preserve">    </w:t>
      </w:r>
      <w:r>
        <w:t xml:space="preserve">   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Уроки художественного труда подарят тебе возможность раскрыть в себе творческий потенциал, развивать художественный вкус, умение </w:t>
      </w:r>
      <w:proofErr w:type="spellStart"/>
      <w:r w:rsidRPr="00B02C10">
        <w:rPr>
          <w:rFonts w:ascii="Times New Roman" w:hAnsi="Times New Roman" w:cs="Times New Roman"/>
          <w:sz w:val="24"/>
          <w:szCs w:val="24"/>
        </w:rPr>
        <w:t>креативно</w:t>
      </w:r>
      <w:proofErr w:type="spellEnd"/>
      <w:r w:rsidRPr="00B02C10">
        <w:rPr>
          <w:rFonts w:ascii="Times New Roman" w:hAnsi="Times New Roman" w:cs="Times New Roman"/>
          <w:sz w:val="24"/>
          <w:szCs w:val="24"/>
        </w:rPr>
        <w:t xml:space="preserve"> мыслить, пробудят желание творить, добиваться в каждом деле успехов, применять полученные знания на деле.</w:t>
      </w:r>
    </w:p>
    <w:p w:rsidR="00F95C59" w:rsidRPr="00B02C10" w:rsidRDefault="00F95C59" w:rsidP="00F95C59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Я очень надеюсь, что этот опорный конспект поможет тебе усвоить учебный материал. Если у тебя будут вопросы или возникнут, </w:t>
      </w:r>
      <w:proofErr w:type="gramStart"/>
      <w:r w:rsidRPr="00B02C10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B02C10">
        <w:rPr>
          <w:rFonts w:ascii="Times New Roman" w:hAnsi="Times New Roman" w:cs="Times New Roman"/>
          <w:sz w:val="24"/>
          <w:szCs w:val="24"/>
        </w:rPr>
        <w:t xml:space="preserve"> либо трудности, ты всегда можешь обратиться ко мне. </w:t>
      </w:r>
    </w:p>
    <w:p w:rsidR="00F95C59" w:rsidRDefault="00F95C59" w:rsidP="00F95C5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</w:t>
      </w:r>
    </w:p>
    <w:p w:rsidR="00F95C59" w:rsidRPr="00457879" w:rsidRDefault="00F95C59" w:rsidP="00F95C59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57879">
        <w:rPr>
          <w:rFonts w:ascii="Times New Roman" w:hAnsi="Times New Roman" w:cs="Times New Roman"/>
          <w:sz w:val="20"/>
        </w:rPr>
        <w:t>Ф.И учащегося</w:t>
      </w:r>
    </w:p>
    <w:p w:rsidR="00F95C59" w:rsidRPr="00457879" w:rsidRDefault="00F95C59" w:rsidP="00F95C59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Style w:val="a3"/>
        <w:tblW w:w="0" w:type="auto"/>
        <w:tblLook w:val="04A0"/>
      </w:tblPr>
      <w:tblGrid>
        <w:gridCol w:w="2244"/>
        <w:gridCol w:w="2719"/>
        <w:gridCol w:w="2858"/>
        <w:gridCol w:w="2141"/>
      </w:tblGrid>
      <w:tr w:rsidR="00F95C59" w:rsidRPr="00A004EB" w:rsidTr="002321A9">
        <w:tc>
          <w:tcPr>
            <w:tcW w:w="2830" w:type="dxa"/>
            <w:shd w:val="clear" w:color="auto" w:fill="C6D9F1" w:themeFill="text2" w:themeFillTint="33"/>
          </w:tcPr>
          <w:p w:rsidR="00F95C59" w:rsidRPr="00927FC6" w:rsidRDefault="00F95C59" w:rsidP="002321A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Предмет</w:t>
            </w:r>
            <w:r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927FC6">
              <w:rPr>
                <w:rFonts w:ascii="Times New Roman" w:hAnsi="Times New Roman" w:cs="Times New Roman"/>
                <w:b/>
                <w:sz w:val="24"/>
              </w:rPr>
              <w:t xml:space="preserve"> Художественный труд</w:t>
            </w:r>
          </w:p>
        </w:tc>
        <w:tc>
          <w:tcPr>
            <w:tcW w:w="2807" w:type="dxa"/>
            <w:shd w:val="clear" w:color="auto" w:fill="C6D9F1" w:themeFill="text2" w:themeFillTint="33"/>
          </w:tcPr>
          <w:p w:rsidR="00F95C59" w:rsidRPr="00927FC6" w:rsidRDefault="00F95C59" w:rsidP="002321A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Класс 6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F95C59" w:rsidRPr="00927FC6" w:rsidRDefault="00F95C59" w:rsidP="002321A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 четверть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F95C59" w:rsidRPr="00927FC6" w:rsidRDefault="00F95C59" w:rsidP="002321A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Урок №6</w:t>
            </w:r>
          </w:p>
        </w:tc>
      </w:tr>
      <w:tr w:rsidR="00F95C59" w:rsidRPr="00A004EB" w:rsidTr="002321A9">
        <w:tc>
          <w:tcPr>
            <w:tcW w:w="2830" w:type="dxa"/>
          </w:tcPr>
          <w:p w:rsidR="00F95C59" w:rsidRPr="00927FC6" w:rsidRDefault="00F95C59" w:rsidP="002321A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Учебник</w:t>
            </w:r>
          </w:p>
        </w:tc>
        <w:tc>
          <w:tcPr>
            <w:tcW w:w="7626" w:type="dxa"/>
            <w:gridSpan w:val="3"/>
          </w:tcPr>
          <w:p w:rsidR="00F95C59" w:rsidRDefault="00F95C59" w:rsidP="002321A9">
            <w:pPr>
              <w:spacing w:after="0" w:line="240" w:lineRule="auto"/>
              <w:rPr>
                <w:rFonts w:ascii="Times New Roman" w:hAnsi="Times New Roman"/>
              </w:rPr>
            </w:pPr>
            <w:r w:rsidRPr="00B209DA">
              <w:rPr>
                <w:rFonts w:ascii="Times New Roman" w:hAnsi="Times New Roman"/>
              </w:rPr>
              <w:t xml:space="preserve">Художественный труд (вариант для мальчиков) 6кл. В.Г. </w:t>
            </w:r>
            <w:proofErr w:type="spellStart"/>
            <w:r w:rsidRPr="00B209DA">
              <w:rPr>
                <w:rFonts w:ascii="Times New Roman" w:hAnsi="Times New Roman"/>
              </w:rPr>
              <w:t>Чукалин</w:t>
            </w:r>
            <w:proofErr w:type="spellEnd"/>
            <w:r w:rsidRPr="00B209DA">
              <w:rPr>
                <w:rFonts w:ascii="Times New Roman" w:hAnsi="Times New Roman"/>
              </w:rPr>
              <w:t xml:space="preserve">, </w:t>
            </w:r>
            <w:proofErr w:type="spellStart"/>
            <w:r w:rsidRPr="00B209DA">
              <w:rPr>
                <w:rFonts w:ascii="Times New Roman" w:hAnsi="Times New Roman"/>
              </w:rPr>
              <w:t>Х.К.Танбаев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r w:rsidRPr="00B209DA">
              <w:rPr>
                <w:rFonts w:ascii="Times New Roman" w:hAnsi="Times New Roman"/>
              </w:rPr>
              <w:t xml:space="preserve">т.д. – Кокшетау: </w:t>
            </w:r>
            <w:proofErr w:type="spellStart"/>
            <w:r w:rsidRPr="00B209DA">
              <w:rPr>
                <w:rFonts w:ascii="Times New Roman" w:hAnsi="Times New Roman"/>
              </w:rPr>
              <w:t>Келешек</w:t>
            </w:r>
            <w:proofErr w:type="spellEnd"/>
            <w:r w:rsidRPr="00B209DA">
              <w:rPr>
                <w:rFonts w:ascii="Times New Roman" w:hAnsi="Times New Roman"/>
              </w:rPr>
              <w:t>- 2030, 2018 г.</w:t>
            </w:r>
          </w:p>
          <w:p w:rsidR="00F95C59" w:rsidRDefault="00F95C59" w:rsidP="00232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Ссылка на электронный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5C59" w:rsidRPr="00A004EB" w:rsidRDefault="00F95C59" w:rsidP="002321A9">
            <w:pPr>
              <w:rPr>
                <w:rFonts w:ascii="Times New Roman" w:hAnsi="Times New Roman" w:cs="Times New Roman"/>
                <w:sz w:val="24"/>
              </w:rPr>
            </w:pPr>
            <w:hyperlink r:id="rId5" w:tgtFrame="_blank" w:history="1">
              <w:r w:rsidRPr="008F32D9">
                <w:rPr>
                  <w:rStyle w:val="a4"/>
                  <w:rFonts w:ascii="Times New Roman" w:hAnsi="Times New Roman"/>
                  <w:color w:val="FF0000"/>
                  <w:shd w:val="clear" w:color="auto" w:fill="FFFFFF"/>
                </w:rPr>
                <w:t>https://drive.google.com/file/d/1hX9H9BeIimLZs18W4bM8TN5zkMJOEVDL/view</w:t>
              </w:r>
            </w:hyperlink>
          </w:p>
        </w:tc>
      </w:tr>
      <w:tr w:rsidR="00F95C59" w:rsidRPr="00A004EB" w:rsidTr="002321A9">
        <w:tc>
          <w:tcPr>
            <w:tcW w:w="2830" w:type="dxa"/>
          </w:tcPr>
          <w:p w:rsidR="00F95C59" w:rsidRPr="00927FC6" w:rsidRDefault="00F95C59" w:rsidP="002321A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Учитель</w:t>
            </w:r>
          </w:p>
        </w:tc>
        <w:tc>
          <w:tcPr>
            <w:tcW w:w="7626" w:type="dxa"/>
            <w:gridSpan w:val="3"/>
          </w:tcPr>
          <w:p w:rsidR="00F95C59" w:rsidRPr="00EC61EA" w:rsidRDefault="00F95C59" w:rsidP="00232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1EA">
              <w:rPr>
                <w:rFonts w:ascii="Times New Roman" w:hAnsi="Times New Roman"/>
                <w:sz w:val="24"/>
                <w:szCs w:val="24"/>
              </w:rPr>
              <w:t>Тимошенко Ольга Петровна КГУ ОШ № 97</w:t>
            </w:r>
          </w:p>
          <w:p w:rsidR="00F95C59" w:rsidRPr="00EC61EA" w:rsidRDefault="00F95C59" w:rsidP="0023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/>
                <w:sz w:val="24"/>
                <w:szCs w:val="24"/>
              </w:rPr>
              <w:t>Щедрая Нина Сергеевна КГУ ОШ №80</w:t>
            </w:r>
          </w:p>
        </w:tc>
      </w:tr>
      <w:tr w:rsidR="00F95C59" w:rsidRPr="00A004EB" w:rsidTr="002321A9">
        <w:tc>
          <w:tcPr>
            <w:tcW w:w="2830" w:type="dxa"/>
          </w:tcPr>
          <w:p w:rsidR="00F95C59" w:rsidRPr="00927FC6" w:rsidRDefault="00F95C59" w:rsidP="002321A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7626" w:type="dxa"/>
            <w:gridSpan w:val="3"/>
          </w:tcPr>
          <w:p w:rsidR="00F95C59" w:rsidRPr="00EC61EA" w:rsidRDefault="00F95C59" w:rsidP="0023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>Визуальное искусство</w:t>
            </w:r>
          </w:p>
        </w:tc>
      </w:tr>
      <w:tr w:rsidR="00F95C59" w:rsidRPr="00A004EB" w:rsidTr="002321A9">
        <w:tc>
          <w:tcPr>
            <w:tcW w:w="2830" w:type="dxa"/>
          </w:tcPr>
          <w:p w:rsidR="00F95C59" w:rsidRPr="00927FC6" w:rsidRDefault="00F95C59" w:rsidP="002321A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7626" w:type="dxa"/>
            <w:gridSpan w:val="3"/>
          </w:tcPr>
          <w:p w:rsidR="00F95C59" w:rsidRPr="00EC61EA" w:rsidRDefault="00F95C59" w:rsidP="0023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9E2">
              <w:rPr>
                <w:rFonts w:ascii="Times New Roman" w:hAnsi="Times New Roman"/>
                <w:lang w:eastAsia="kk-KZ"/>
              </w:rPr>
              <w:t>Цвет в портрете. Техника выполнения</w:t>
            </w:r>
          </w:p>
        </w:tc>
      </w:tr>
      <w:tr w:rsidR="00F95C59" w:rsidRPr="00A004EB" w:rsidTr="002321A9">
        <w:tc>
          <w:tcPr>
            <w:tcW w:w="2830" w:type="dxa"/>
          </w:tcPr>
          <w:p w:rsidR="00F95C59" w:rsidRPr="00927FC6" w:rsidRDefault="00F95C59" w:rsidP="002321A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Цель урока</w:t>
            </w:r>
          </w:p>
          <w:p w:rsidR="00F95C59" w:rsidRPr="00A004EB" w:rsidRDefault="00F95C59" w:rsidP="002321A9">
            <w:pPr>
              <w:rPr>
                <w:rFonts w:ascii="Times New Roman" w:hAnsi="Times New Roman" w:cs="Times New Roman"/>
                <w:sz w:val="24"/>
              </w:rPr>
            </w:pPr>
            <w:r w:rsidRPr="007C664E">
              <w:rPr>
                <w:rFonts w:ascii="Times New Roman" w:hAnsi="Times New Roman" w:cs="Times New Roman"/>
                <w:sz w:val="20"/>
              </w:rPr>
              <w:t>Чему ты научишься на уроке, что запомнишь.</w:t>
            </w:r>
          </w:p>
        </w:tc>
        <w:tc>
          <w:tcPr>
            <w:tcW w:w="7626" w:type="dxa"/>
            <w:gridSpan w:val="3"/>
          </w:tcPr>
          <w:p w:rsidR="00F95C59" w:rsidRPr="0053075F" w:rsidRDefault="00F95C59" w:rsidP="00F95C5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этом уроке вы  будете и</w:t>
            </w:r>
            <w:r w:rsidRPr="0053075F">
              <w:rPr>
                <w:rFonts w:ascii="Times New Roman" w:hAnsi="Times New Roman"/>
                <w:sz w:val="24"/>
                <w:szCs w:val="24"/>
              </w:rPr>
              <w:t xml:space="preserve">сследовать построение портрета карандашом,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узнаете </w:t>
            </w:r>
            <w:r w:rsidRPr="0053075F">
              <w:rPr>
                <w:rFonts w:ascii="Times New Roman" w:hAnsi="Times New Roman"/>
                <w:sz w:val="24"/>
                <w:szCs w:val="24"/>
              </w:rPr>
              <w:t>его особенности и правила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5C59" w:rsidRPr="00EC61EA" w:rsidRDefault="00F95C59" w:rsidP="00F95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Научитесь с</w:t>
            </w:r>
            <w:r w:rsidRPr="0053075F">
              <w:rPr>
                <w:rFonts w:ascii="Times New Roman" w:hAnsi="Times New Roman"/>
                <w:sz w:val="24"/>
                <w:szCs w:val="24"/>
              </w:rPr>
              <w:t>оздавать творческую работу соблюдая правила построения портрета и пропорции лица человека</w:t>
            </w:r>
          </w:p>
        </w:tc>
      </w:tr>
    </w:tbl>
    <w:p w:rsidR="00F95C59" w:rsidRDefault="00F95C59" w:rsidP="00F95C59">
      <w:pPr>
        <w:spacing w:after="0" w:line="240" w:lineRule="auto"/>
      </w:pPr>
    </w:p>
    <w:tbl>
      <w:tblPr>
        <w:tblStyle w:val="a3"/>
        <w:tblW w:w="10480" w:type="dxa"/>
        <w:tblLook w:val="04A0"/>
      </w:tblPr>
      <w:tblGrid>
        <w:gridCol w:w="1574"/>
        <w:gridCol w:w="2968"/>
        <w:gridCol w:w="2969"/>
        <w:gridCol w:w="2969"/>
      </w:tblGrid>
      <w:tr w:rsidR="00F95C59" w:rsidTr="002321A9">
        <w:trPr>
          <w:trHeight w:val="256"/>
        </w:trPr>
        <w:tc>
          <w:tcPr>
            <w:tcW w:w="1574" w:type="dxa"/>
            <w:shd w:val="clear" w:color="auto" w:fill="C6D9F1" w:themeFill="text2" w:themeFillTint="33"/>
          </w:tcPr>
          <w:p w:rsidR="00F95C59" w:rsidRPr="00927FC6" w:rsidRDefault="00F95C59" w:rsidP="002321A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Порядок действий</w:t>
            </w:r>
          </w:p>
        </w:tc>
        <w:tc>
          <w:tcPr>
            <w:tcW w:w="8906" w:type="dxa"/>
            <w:gridSpan w:val="3"/>
            <w:shd w:val="clear" w:color="auto" w:fill="C6D9F1" w:themeFill="text2" w:themeFillTint="33"/>
          </w:tcPr>
          <w:p w:rsidR="00F95C59" w:rsidRPr="00927FC6" w:rsidRDefault="00F95C59" w:rsidP="002321A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Пояснение к действиям</w:t>
            </w:r>
          </w:p>
        </w:tc>
      </w:tr>
      <w:tr w:rsidR="00F95C59" w:rsidTr="002321A9">
        <w:trPr>
          <w:trHeight w:val="256"/>
        </w:trPr>
        <w:tc>
          <w:tcPr>
            <w:tcW w:w="1574" w:type="dxa"/>
          </w:tcPr>
          <w:p w:rsidR="00F95C59" w:rsidRPr="00927FC6" w:rsidRDefault="00F95C59" w:rsidP="002321A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Повтори</w:t>
            </w:r>
          </w:p>
        </w:tc>
        <w:tc>
          <w:tcPr>
            <w:tcW w:w="8906" w:type="dxa"/>
            <w:gridSpan w:val="3"/>
          </w:tcPr>
          <w:p w:rsidR="00F95C59" w:rsidRDefault="00F95C59" w:rsidP="002321A9">
            <w:pPr>
              <w:rPr>
                <w:rFonts w:ascii="Times New Roman" w:hAnsi="Times New Roman"/>
                <w:i/>
              </w:rPr>
            </w:pPr>
          </w:p>
          <w:p w:rsidR="00F95C59" w:rsidRDefault="00F95C59" w:rsidP="002321A9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Что такое портрет?</w:t>
            </w:r>
          </w:p>
          <w:p w:rsidR="00F95C59" w:rsidRDefault="00F95C59" w:rsidP="002321A9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Что такое цветовой круг?</w:t>
            </w:r>
          </w:p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_______________________________</w:t>
            </w:r>
            <w:r w:rsidRPr="00CE2032">
              <w:rPr>
                <w:rFonts w:ascii="Times New Roman" w:hAnsi="Times New Roman" w:cs="Times New Roman"/>
                <w:i/>
              </w:rPr>
              <w:t>___________________</w:t>
            </w:r>
          </w:p>
        </w:tc>
      </w:tr>
      <w:tr w:rsidR="00F95C59" w:rsidTr="002321A9">
        <w:trPr>
          <w:trHeight w:val="1292"/>
        </w:trPr>
        <w:tc>
          <w:tcPr>
            <w:tcW w:w="1574" w:type="dxa"/>
          </w:tcPr>
          <w:p w:rsidR="00F95C59" w:rsidRPr="00927FC6" w:rsidRDefault="00F95C59" w:rsidP="002321A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lastRenderedPageBreak/>
              <w:t>Изучи и запомни</w:t>
            </w:r>
          </w:p>
        </w:tc>
        <w:tc>
          <w:tcPr>
            <w:tcW w:w="8906" w:type="dxa"/>
            <w:gridSpan w:val="3"/>
            <w:shd w:val="clear" w:color="auto" w:fill="auto"/>
          </w:tcPr>
          <w:p w:rsidR="00627970" w:rsidRPr="00304DFF" w:rsidRDefault="00627970" w:rsidP="00627970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  <w:r w:rsidRPr="00304DFF">
              <w:rPr>
                <w:rFonts w:ascii="Times New Roman" w:hAnsi="Times New Roman"/>
                <w:noProof/>
                <w:lang w:eastAsia="ru-RU"/>
              </w:rPr>
              <w:t>Рассмотрите изображения</w:t>
            </w:r>
          </w:p>
          <w:p w:rsidR="00F95C59" w:rsidRDefault="00627970" w:rsidP="00F9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970">
              <w:rPr>
                <w:rFonts w:ascii="Times New Roman" w:hAnsi="Times New Roman"/>
                <w:sz w:val="24"/>
                <w:szCs w:val="24"/>
              </w:rPr>
              <w:drawing>
                <wp:inline distT="0" distB="0" distL="0" distR="0">
                  <wp:extent cx="1326756" cy="1847850"/>
                  <wp:effectExtent l="0" t="0" r="6985" b="0"/>
                  <wp:docPr id="1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652" cy="1856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27970">
              <w:rPr>
                <w:rFonts w:ascii="Times New Roman" w:hAnsi="Times New Roman"/>
                <w:sz w:val="24"/>
                <w:szCs w:val="24"/>
              </w:rPr>
              <w:drawing>
                <wp:inline distT="0" distB="0" distL="0" distR="0">
                  <wp:extent cx="1215332" cy="1860606"/>
                  <wp:effectExtent l="19050" t="0" r="3868" b="0"/>
                  <wp:docPr id="1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8054" cy="1864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7970">
              <w:rPr>
                <w:rFonts w:ascii="Times New Roman" w:hAnsi="Times New Roman"/>
                <w:sz w:val="24"/>
                <w:szCs w:val="24"/>
              </w:rPr>
              <w:drawing>
                <wp:inline distT="0" distB="0" distL="0" distR="0">
                  <wp:extent cx="2534061" cy="1409700"/>
                  <wp:effectExtent l="0" t="0" r="0" b="0"/>
                  <wp:docPr id="1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9263" cy="1412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627970" w:rsidRDefault="00627970" w:rsidP="006279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Сегодня на уроке мы будем рисовать</w:t>
            </w:r>
            <w:r w:rsidRPr="00426D0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портерт. Вы можете наблюдат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ь портрет с натуры сестренки или братишки</w:t>
            </w:r>
            <w:r w:rsidRPr="00426D0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или рисовать портрет по памяти.</w:t>
            </w:r>
          </w:p>
          <w:p w:rsidR="00627970" w:rsidRPr="00627970" w:rsidRDefault="00627970" w:rsidP="0062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Рисование карандашом головы требует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наблюдательности</w:t>
            </w:r>
            <w:r w:rsidRPr="0062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так как работа здесь заключается не только в правильном изображении головы, но и в передаче индивидуального характера и выразительности, которые особенно свойственны человеческому лицу.</w:t>
            </w:r>
          </w:p>
          <w:p w:rsidR="00627970" w:rsidRDefault="00627970" w:rsidP="00627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A46">
              <w:rPr>
                <w:rFonts w:ascii="Times New Roman" w:hAnsi="Times New Roman"/>
                <w:sz w:val="24"/>
                <w:szCs w:val="24"/>
              </w:rPr>
              <w:t>Для выполнения картин художник рисует много эскизов, набросков, рисует он их карандашом.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Сразу хочу напомнить </w:t>
            </w:r>
            <w:r w:rsidRPr="0062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необходимости начинать работу легким касанием карандаша к бумаге. Резкие, черные линии, мешают видеть ошибки, а тем более исправлять их. Злоупотребление резинкой (ластиком) разрушает поверхностную фактуру бумаги, делая ее почти непригодной для дальнейшей работы. Нажим карандаша и сила тона должны увеличиваться по мере правильного продвижения рисунка.</w:t>
            </w:r>
          </w:p>
          <w:p w:rsidR="00627970" w:rsidRDefault="00AB6EB2" w:rsidP="00627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Благодаря свойствам нашего зрения всякий предмет воспринимается нами «сразу». Мы одновременно видим все его пластические и световые качества, а поэтому целостность зрительного восприятия и передача его играют решающую роль в правдивом изображении предметов. Но так как изобразить «все сразу», «все вместе» физически невозможно, а рисование головы по частям, как правило, приводит к отрицательным резуль</w:t>
            </w:r>
            <w:r w:rsidR="002E7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татам, то начинающий художник</w:t>
            </w:r>
            <w:r w:rsidRPr="00AB6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должен найти такой способ, чтобы сохранить и целостность зрительного восприятия натуры и проработать ее детали. Для этого ему следует, прежде всего, построить обобщенную, но характерную массу всей головы, как это делает скульптор. Затем постепенно работать над выявлением сначала ее больших форм, а затем деталей, но не срисовывать их в упор по отдельности, а сопоставлять их друг с другом и со всей головой,</w:t>
            </w:r>
            <w:r w:rsidR="002E7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в натуре, так и на рисунке</w:t>
            </w:r>
            <w:r w:rsidRPr="00AB6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 xml:space="preserve"> </w:t>
            </w:r>
            <w:r w:rsidR="00627970">
              <w:rPr>
                <w:rFonts w:ascii="Times New Roman" w:hAnsi="Times New Roman"/>
                <w:sz w:val="24"/>
                <w:szCs w:val="24"/>
              </w:rPr>
              <w:t>В основе каждого рисунка, а в особенности головы лежат пропорции.</w:t>
            </w:r>
          </w:p>
          <w:p w:rsidR="00627970" w:rsidRDefault="00627970" w:rsidP="006279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1B12">
              <w:rPr>
                <w:rFonts w:ascii="Times New Roman" w:hAnsi="Times New Roman"/>
                <w:b/>
                <w:sz w:val="24"/>
                <w:szCs w:val="24"/>
              </w:rPr>
              <w:t>Пропорции – это соотношения частей, составляющих одно целое.</w:t>
            </w:r>
          </w:p>
          <w:p w:rsidR="00A918C4" w:rsidRPr="00981B12" w:rsidRDefault="00A918C4" w:rsidP="00A918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8C4">
              <w:rPr>
                <w:rFonts w:ascii="Times New Roman" w:hAnsi="Times New Roman"/>
                <w:b/>
                <w:sz w:val="24"/>
                <w:szCs w:val="24"/>
              </w:rPr>
              <w:drawing>
                <wp:inline distT="0" distB="0" distL="0" distR="0">
                  <wp:extent cx="2457450" cy="1843088"/>
                  <wp:effectExtent l="0" t="0" r="0" b="5080"/>
                  <wp:docPr id="1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1640" cy="1846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27970" w:rsidRDefault="00627970" w:rsidP="00F9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18C4" w:rsidRDefault="00A918C4" w:rsidP="00A918C4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линий портрет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горизонтальная, вертикальная)</w:t>
            </w:r>
          </w:p>
          <w:p w:rsidR="00A918C4" w:rsidRDefault="00A918C4" w:rsidP="00A918C4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Овал лица.</w:t>
            </w:r>
          </w:p>
          <w:p w:rsidR="00A918C4" w:rsidRDefault="00A918C4" w:rsidP="00A918C4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частей лица соответственно пропорциям лица человека.</w:t>
            </w:r>
          </w:p>
          <w:p w:rsidR="00A918C4" w:rsidRDefault="00A918C4" w:rsidP="00A918C4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Передача </w:t>
            </w:r>
            <w:r w:rsidRPr="003A5D58">
              <w:rPr>
                <w:rFonts w:ascii="Times New Roman" w:hAnsi="Times New Roman" w:cs="Times New Roman"/>
                <w:sz w:val="24"/>
                <w:szCs w:val="24"/>
              </w:rPr>
              <w:t>индивидуальны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A5D58">
              <w:rPr>
                <w:rFonts w:ascii="Times New Roman" w:hAnsi="Times New Roman" w:cs="Times New Roman"/>
                <w:sz w:val="24"/>
                <w:szCs w:val="24"/>
              </w:rPr>
              <w:t xml:space="preserve"> черт лица,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особенности. </w:t>
            </w:r>
          </w:p>
          <w:p w:rsidR="00A918C4" w:rsidRDefault="00A918C4" w:rsidP="00A918C4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D58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портрета, эмоции.</w:t>
            </w:r>
          </w:p>
          <w:p w:rsidR="00A918C4" w:rsidRDefault="00A918C4" w:rsidP="00A918C4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Например:</w:t>
            </w:r>
          </w:p>
          <w:p w:rsidR="00A918C4" w:rsidRDefault="00A918C4" w:rsidP="00A91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8C4">
              <w:rPr>
                <w:rFonts w:ascii="Times New Roman" w:hAnsi="Times New Roman"/>
                <w:sz w:val="24"/>
                <w:szCs w:val="24"/>
              </w:rPr>
              <w:drawing>
                <wp:inline distT="0" distB="0" distL="0" distR="0">
                  <wp:extent cx="2544961" cy="2171700"/>
                  <wp:effectExtent l="0" t="0" r="8255" b="0"/>
                  <wp:docPr id="205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8829" cy="217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627970" w:rsidRDefault="00627970" w:rsidP="00F9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18C4" w:rsidRPr="00774E37" w:rsidRDefault="00A918C4" w:rsidP="00F9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5C59" w:rsidTr="002321A9">
        <w:trPr>
          <w:trHeight w:val="256"/>
        </w:trPr>
        <w:tc>
          <w:tcPr>
            <w:tcW w:w="1574" w:type="dxa"/>
          </w:tcPr>
          <w:p w:rsidR="00F95C59" w:rsidRPr="00927FC6" w:rsidRDefault="00F95C59" w:rsidP="002321A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lastRenderedPageBreak/>
              <w:t>Ответь на вопросы</w:t>
            </w:r>
          </w:p>
        </w:tc>
        <w:tc>
          <w:tcPr>
            <w:tcW w:w="8906" w:type="dxa"/>
            <w:gridSpan w:val="3"/>
            <w:shd w:val="clear" w:color="auto" w:fill="auto"/>
          </w:tcPr>
          <w:p w:rsidR="00A918C4" w:rsidRPr="00BD270F" w:rsidRDefault="00A918C4" w:rsidP="00A918C4">
            <w:pPr>
              <w:spacing w:after="0" w:line="240" w:lineRule="auto"/>
              <w:rPr>
                <w:rFonts w:ascii="Times New Roman" w:hAnsi="Times New Roman"/>
              </w:rPr>
            </w:pPr>
            <w:r w:rsidRPr="00BD270F">
              <w:rPr>
                <w:rFonts w:ascii="Times New Roman" w:hAnsi="Times New Roman"/>
              </w:rPr>
              <w:t>1.С какими трудностями ты столкнулся во время выполнения практической работы?</w:t>
            </w:r>
          </w:p>
          <w:p w:rsidR="00F95C59" w:rsidRDefault="00A918C4" w:rsidP="00A918C4">
            <w:pPr>
              <w:pStyle w:val="a6"/>
              <w:spacing w:after="0" w:line="240" w:lineRule="auto"/>
              <w:rPr>
                <w:rFonts w:ascii="Times New Roman" w:hAnsi="Times New Roman"/>
              </w:rPr>
            </w:pPr>
            <w:r w:rsidRPr="00BD270F">
              <w:rPr>
                <w:rFonts w:ascii="Times New Roman" w:hAnsi="Times New Roman"/>
              </w:rPr>
              <w:t>2.Пригодятся ли т</w:t>
            </w:r>
            <w:r>
              <w:rPr>
                <w:rFonts w:ascii="Times New Roman" w:hAnsi="Times New Roman"/>
              </w:rPr>
              <w:t>ебе знания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>полученные на уроке</w:t>
            </w:r>
            <w:r w:rsidRPr="00BD270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BD270F">
              <w:rPr>
                <w:rFonts w:ascii="Times New Roman" w:hAnsi="Times New Roman"/>
              </w:rPr>
              <w:t>в повседневной жизни?</w:t>
            </w:r>
          </w:p>
          <w:p w:rsidR="00A918C4" w:rsidRPr="00843DAE" w:rsidRDefault="00A918C4" w:rsidP="00A918C4">
            <w:pPr>
              <w:pStyle w:val="a6"/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F95C59" w:rsidRPr="00CE2032" w:rsidRDefault="00F95C59" w:rsidP="002321A9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</w:t>
            </w:r>
          </w:p>
          <w:p w:rsidR="00F95C59" w:rsidRPr="00CE2032" w:rsidRDefault="00F95C59" w:rsidP="002321A9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F95C59" w:rsidRPr="00CE2032" w:rsidRDefault="00F95C59" w:rsidP="002321A9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F95C59" w:rsidRPr="00CE2032" w:rsidRDefault="00F95C59" w:rsidP="002321A9">
            <w:pPr>
              <w:ind w:left="360"/>
              <w:rPr>
                <w:rFonts w:ascii="Times New Roman" w:hAnsi="Times New Roman" w:cs="Times New Roman"/>
                <w:i/>
              </w:rPr>
            </w:pPr>
          </w:p>
        </w:tc>
      </w:tr>
      <w:tr w:rsidR="00F95C59" w:rsidTr="002321A9">
        <w:trPr>
          <w:trHeight w:val="245"/>
        </w:trPr>
        <w:tc>
          <w:tcPr>
            <w:tcW w:w="1574" w:type="dxa"/>
          </w:tcPr>
          <w:p w:rsidR="00F95C59" w:rsidRPr="00927FC6" w:rsidRDefault="00F95C59" w:rsidP="002321A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Выполни задание</w:t>
            </w:r>
          </w:p>
        </w:tc>
        <w:tc>
          <w:tcPr>
            <w:tcW w:w="8906" w:type="dxa"/>
            <w:gridSpan w:val="3"/>
            <w:shd w:val="clear" w:color="auto" w:fill="auto"/>
          </w:tcPr>
          <w:p w:rsidR="00A918C4" w:rsidRDefault="00A918C4" w:rsidP="00A91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Прочитайте §6, стр18-21.</w:t>
            </w:r>
          </w:p>
          <w:p w:rsidR="00A918C4" w:rsidRPr="008B094B" w:rsidRDefault="00A918C4" w:rsidP="00A918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094B">
              <w:rPr>
                <w:rFonts w:ascii="Times New Roman" w:hAnsi="Times New Roman"/>
                <w:b/>
                <w:sz w:val="24"/>
                <w:szCs w:val="24"/>
              </w:rPr>
              <w:t>Практическая  работа учащихся.</w:t>
            </w:r>
          </w:p>
          <w:p w:rsidR="00A918C4" w:rsidRPr="008B094B" w:rsidRDefault="00A918C4" w:rsidP="00A918C4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B094B">
              <w:rPr>
                <w:rFonts w:ascii="Times New Roman" w:hAnsi="Times New Roman"/>
                <w:b/>
                <w:sz w:val="24"/>
                <w:szCs w:val="24"/>
              </w:rPr>
              <w:t>«Построение портрета карандашом, с учетом его особенностей и правил построения».</w:t>
            </w:r>
          </w:p>
          <w:p w:rsidR="00A918C4" w:rsidRDefault="00A918C4" w:rsidP="00A91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18C4" w:rsidRDefault="00A918C4" w:rsidP="00A91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оценивания:</w:t>
            </w:r>
          </w:p>
          <w:p w:rsidR="00A918C4" w:rsidRDefault="00A918C4" w:rsidP="00A91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выполняет построение портрета;</w:t>
            </w:r>
          </w:p>
          <w:p w:rsidR="00A918C4" w:rsidRDefault="00A918C4" w:rsidP="00A91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компонует изображение на листе;</w:t>
            </w:r>
          </w:p>
          <w:p w:rsidR="00A918C4" w:rsidRDefault="00A918C4" w:rsidP="00A91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соблюдает пропорции при построении;</w:t>
            </w:r>
          </w:p>
          <w:p w:rsidR="00F95C59" w:rsidRPr="00A918C4" w:rsidRDefault="00A918C4" w:rsidP="00A918C4">
            <w:pPr>
              <w:spacing w:after="0" w:line="276" w:lineRule="auto"/>
              <w:rPr>
                <w:rFonts w:ascii="Times New Roman" w:hAnsi="Times New Roman"/>
                <w:b/>
              </w:rPr>
            </w:pPr>
            <w:r w:rsidRPr="00A918C4">
              <w:rPr>
                <w:rFonts w:ascii="Times New Roman" w:hAnsi="Times New Roman"/>
                <w:sz w:val="24"/>
                <w:szCs w:val="24"/>
              </w:rPr>
              <w:t>- передает индивидуальные особенности</w:t>
            </w:r>
          </w:p>
          <w:p w:rsidR="00F95C59" w:rsidRPr="00CE2032" w:rsidRDefault="00F95C59" w:rsidP="002321A9">
            <w:pPr>
              <w:spacing w:after="0" w:line="240" w:lineRule="auto"/>
              <w:rPr>
                <w:i/>
              </w:rPr>
            </w:pPr>
          </w:p>
        </w:tc>
      </w:tr>
      <w:tr w:rsidR="00F95C59" w:rsidTr="002321A9">
        <w:trPr>
          <w:trHeight w:val="246"/>
        </w:trPr>
        <w:tc>
          <w:tcPr>
            <w:tcW w:w="1574" w:type="dxa"/>
            <w:vMerge w:val="restart"/>
          </w:tcPr>
          <w:p w:rsidR="00F95C59" w:rsidRPr="00927FC6" w:rsidRDefault="00F95C59" w:rsidP="002321A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</w:t>
            </w:r>
          </w:p>
        </w:tc>
        <w:tc>
          <w:tcPr>
            <w:tcW w:w="8906" w:type="dxa"/>
            <w:gridSpan w:val="3"/>
          </w:tcPr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  <w:sz w:val="24"/>
              </w:rPr>
              <w:t xml:space="preserve">Подведем итог (Рефлексия)     </w:t>
            </w:r>
          </w:p>
        </w:tc>
      </w:tr>
      <w:tr w:rsidR="00F95C59" w:rsidTr="002321A9">
        <w:trPr>
          <w:trHeight w:val="245"/>
        </w:trPr>
        <w:tc>
          <w:tcPr>
            <w:tcW w:w="1574" w:type="dxa"/>
            <w:vMerge/>
          </w:tcPr>
          <w:p w:rsidR="00F95C59" w:rsidRDefault="00F95C59" w:rsidP="002321A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968" w:type="dxa"/>
            <w:shd w:val="clear" w:color="auto" w:fill="DBE5F1" w:themeFill="accent1" w:themeFillTint="33"/>
          </w:tcPr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 xml:space="preserve">Что ты узнал на уроке?      </w:t>
            </w:r>
          </w:p>
        </w:tc>
        <w:tc>
          <w:tcPr>
            <w:tcW w:w="2969" w:type="dxa"/>
            <w:shd w:val="clear" w:color="auto" w:fill="DBE5F1" w:themeFill="accent1" w:themeFillTint="33"/>
          </w:tcPr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понял?</w:t>
            </w:r>
          </w:p>
        </w:tc>
        <w:tc>
          <w:tcPr>
            <w:tcW w:w="2969" w:type="dxa"/>
            <w:shd w:val="clear" w:color="auto" w:fill="DBE5F1" w:themeFill="accent1" w:themeFillTint="33"/>
          </w:tcPr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Чему научился?</w:t>
            </w:r>
          </w:p>
        </w:tc>
      </w:tr>
      <w:tr w:rsidR="00F95C59" w:rsidTr="002321A9">
        <w:trPr>
          <w:trHeight w:val="245"/>
        </w:trPr>
        <w:tc>
          <w:tcPr>
            <w:tcW w:w="1574" w:type="dxa"/>
            <w:vMerge/>
          </w:tcPr>
          <w:p w:rsidR="00F95C59" w:rsidRPr="00927FC6" w:rsidRDefault="00F95C59" w:rsidP="002321A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968" w:type="dxa"/>
          </w:tcPr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</w:p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</w:p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69" w:type="dxa"/>
          </w:tcPr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69" w:type="dxa"/>
          </w:tcPr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95C59" w:rsidTr="002321A9">
        <w:trPr>
          <w:trHeight w:val="707"/>
        </w:trPr>
        <w:tc>
          <w:tcPr>
            <w:tcW w:w="1574" w:type="dxa"/>
            <w:vMerge/>
          </w:tcPr>
          <w:p w:rsidR="00F95C59" w:rsidRPr="00927FC6" w:rsidRDefault="00F95C59" w:rsidP="002321A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906" w:type="dxa"/>
            <w:gridSpan w:val="3"/>
          </w:tcPr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было для тебя самым сложным и почему?</w:t>
            </w:r>
          </w:p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</w:p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95C59" w:rsidTr="002321A9">
        <w:trPr>
          <w:trHeight w:val="245"/>
        </w:trPr>
        <w:tc>
          <w:tcPr>
            <w:tcW w:w="1574" w:type="dxa"/>
          </w:tcPr>
          <w:p w:rsidR="00F95C59" w:rsidRPr="00992E5B" w:rsidRDefault="00F95C59" w:rsidP="002321A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Обратная связь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учителя</w:t>
            </w:r>
          </w:p>
        </w:tc>
        <w:tc>
          <w:tcPr>
            <w:tcW w:w="8906" w:type="dxa"/>
            <w:gridSpan w:val="3"/>
          </w:tcPr>
          <w:p w:rsidR="00F95C59" w:rsidRPr="00CE2032" w:rsidRDefault="00F95C59" w:rsidP="002321A9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CE2032">
              <w:rPr>
                <w:rFonts w:ascii="Times New Roman" w:hAnsi="Times New Roman" w:cs="Times New Roman"/>
                <w:i/>
                <w:u w:val="single"/>
              </w:rPr>
              <w:t>Комментарии учителя</w:t>
            </w:r>
          </w:p>
        </w:tc>
      </w:tr>
    </w:tbl>
    <w:p w:rsidR="00F95C59" w:rsidRDefault="00F95C59" w:rsidP="00F95C59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 w:val="24"/>
          <w:szCs w:val="21"/>
          <w:bdr w:val="none" w:sz="0" w:space="0" w:color="auto" w:frame="1"/>
          <w:shd w:val="clear" w:color="auto" w:fill="FFFFFF" w:themeFill="background1"/>
        </w:rPr>
      </w:pPr>
    </w:p>
    <w:p w:rsidR="00F95C59" w:rsidRPr="00992E5B" w:rsidRDefault="00F95C59" w:rsidP="00F95C59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>Примечание:</w:t>
      </w:r>
    </w:p>
    <w:p w:rsidR="00F95C59" w:rsidRPr="00F04D64" w:rsidRDefault="00F95C59" w:rsidP="00F95C5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 xml:space="preserve">Выполненное задание ученик отправляет по электронной почте или через приложение </w:t>
      </w:r>
      <w:proofErr w:type="spellStart"/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  <w:lang w:val="en-US"/>
        </w:rPr>
        <w:t>WhatsApp</w:t>
      </w:r>
      <w:bookmarkStart w:id="0" w:name="_GoBack"/>
      <w:bookmarkEnd w:id="0"/>
      <w:proofErr w:type="spellEnd"/>
    </w:p>
    <w:p w:rsidR="00F95C59" w:rsidRDefault="00F95C59" w:rsidP="00F95C59"/>
    <w:p w:rsidR="00F95C59" w:rsidRDefault="00F95C59" w:rsidP="00F95C59"/>
    <w:p w:rsidR="003155DF" w:rsidRDefault="003155DF"/>
    <w:sectPr w:rsidR="003155DF" w:rsidSect="003647D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63ECA"/>
    <w:multiLevelType w:val="multilevel"/>
    <w:tmpl w:val="3EDE5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B92311"/>
    <w:multiLevelType w:val="hybridMultilevel"/>
    <w:tmpl w:val="3EBE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173AF0"/>
    <w:multiLevelType w:val="hybridMultilevel"/>
    <w:tmpl w:val="1A42E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B3825"/>
    <w:multiLevelType w:val="hybridMultilevel"/>
    <w:tmpl w:val="65D64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5C59"/>
    <w:rsid w:val="002E792D"/>
    <w:rsid w:val="003155DF"/>
    <w:rsid w:val="00627970"/>
    <w:rsid w:val="00A918C4"/>
    <w:rsid w:val="00AB6EB2"/>
    <w:rsid w:val="00F95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5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95C59"/>
    <w:rPr>
      <w:color w:val="0000FF"/>
      <w:u w:val="single"/>
    </w:rPr>
  </w:style>
  <w:style w:type="character" w:styleId="a5">
    <w:name w:val="Emphasis"/>
    <w:basedOn w:val="a0"/>
    <w:uiPriority w:val="20"/>
    <w:qFormat/>
    <w:rsid w:val="00F95C59"/>
    <w:rPr>
      <w:i/>
      <w:iCs/>
    </w:rPr>
  </w:style>
  <w:style w:type="paragraph" w:styleId="a6">
    <w:name w:val="List Paragraph"/>
    <w:basedOn w:val="a"/>
    <w:uiPriority w:val="34"/>
    <w:qFormat/>
    <w:rsid w:val="00F95C59"/>
    <w:pPr>
      <w:ind w:left="720"/>
      <w:contextualSpacing/>
    </w:pPr>
  </w:style>
  <w:style w:type="paragraph" w:styleId="a7">
    <w:name w:val="No Spacing"/>
    <w:qFormat/>
    <w:rsid w:val="00F95C5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F95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5C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drive.google.com/file/d/1hX9H9BeIimLZs18W4bM8TN5zkMJOEVDL/view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щедрая</dc:creator>
  <cp:lastModifiedBy>нина щедрая</cp:lastModifiedBy>
  <cp:revision>1</cp:revision>
  <dcterms:created xsi:type="dcterms:W3CDTF">2020-08-12T09:09:00Z</dcterms:created>
  <dcterms:modified xsi:type="dcterms:W3CDTF">2020-08-12T09:57:00Z</dcterms:modified>
</cp:coreProperties>
</file>